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FA5B" w14:textId="772B7292" w:rsidR="00604420" w:rsidRPr="00FD4C38" w:rsidRDefault="00FD3DDE" w:rsidP="00947110">
      <w:pPr>
        <w:jc w:val="center"/>
        <w:rPr>
          <w:b/>
          <w:bCs/>
          <w:sz w:val="40"/>
          <w:szCs w:val="40"/>
        </w:rPr>
      </w:pPr>
      <w:r w:rsidRPr="00FD4C38">
        <w:rPr>
          <w:b/>
          <w:bCs/>
          <w:sz w:val="40"/>
          <w:szCs w:val="40"/>
        </w:rPr>
        <w:t>Kontrolní list formální kontroly</w:t>
      </w:r>
    </w:p>
    <w:p w14:paraId="563B4632" w14:textId="77777777" w:rsidR="00E670F6" w:rsidRPr="00947110" w:rsidRDefault="00E670F6" w:rsidP="00FD3DDE">
      <w:pPr>
        <w:jc w:val="center"/>
        <w:rPr>
          <w:b/>
          <w:bCs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947110" w:rsidRPr="00947110" w14:paraId="09F6C9AB" w14:textId="77777777" w:rsidTr="004776BD">
        <w:tc>
          <w:tcPr>
            <w:tcW w:w="10348" w:type="dxa"/>
            <w:gridSpan w:val="2"/>
          </w:tcPr>
          <w:p w14:paraId="0BBA6D11" w14:textId="489060FC" w:rsidR="00947110" w:rsidRPr="00947110" w:rsidRDefault="00947110" w:rsidP="00947110">
            <w:pPr>
              <w:jc w:val="center"/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>Základní údaje projektového záměru</w:t>
            </w:r>
          </w:p>
        </w:tc>
      </w:tr>
      <w:tr w:rsidR="00604420" w14:paraId="53883698" w14:textId="77777777" w:rsidTr="004A77C0">
        <w:tc>
          <w:tcPr>
            <w:tcW w:w="3261" w:type="dxa"/>
          </w:tcPr>
          <w:p w14:paraId="7690FFB5" w14:textId="76BFB2A8" w:rsidR="00604420" w:rsidRPr="00947110" w:rsidRDefault="00604420" w:rsidP="00604420">
            <w:pPr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>Výzva MAS</w:t>
            </w:r>
            <w:r w:rsidR="004A77C0" w:rsidRPr="00947110">
              <w:rPr>
                <w:b/>
                <w:bCs/>
                <w:sz w:val="22"/>
                <w:szCs w:val="22"/>
              </w:rPr>
              <w:t xml:space="preserve"> Rakovnicko</w:t>
            </w:r>
            <w:r w:rsidRPr="00947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33AECA00" w14:textId="1A82EB29" w:rsidR="00604420" w:rsidRDefault="00237E3C" w:rsidP="00192427">
            <w:r>
              <w:t xml:space="preserve">Výzva č. </w:t>
            </w:r>
            <w:r w:rsidR="002F57AB">
              <w:t>6</w:t>
            </w:r>
            <w:r>
              <w:t xml:space="preserve"> MAS Rakovnicko – IROP – </w:t>
            </w:r>
            <w:r w:rsidR="002F57AB">
              <w:t>Veřejná prostranství</w:t>
            </w:r>
          </w:p>
        </w:tc>
      </w:tr>
      <w:tr w:rsidR="00604420" w14:paraId="65ED709B" w14:textId="77777777" w:rsidTr="00FD4C38">
        <w:trPr>
          <w:trHeight w:val="492"/>
        </w:trPr>
        <w:tc>
          <w:tcPr>
            <w:tcW w:w="3261" w:type="dxa"/>
          </w:tcPr>
          <w:p w14:paraId="2BA341D5" w14:textId="0C07AA26" w:rsidR="00604420" w:rsidRPr="00947110" w:rsidRDefault="00604420" w:rsidP="00604420">
            <w:pPr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 xml:space="preserve">Název projektového záměru: </w:t>
            </w:r>
          </w:p>
        </w:tc>
        <w:tc>
          <w:tcPr>
            <w:tcW w:w="7087" w:type="dxa"/>
          </w:tcPr>
          <w:p w14:paraId="31214F56" w14:textId="2B843C64" w:rsidR="00604420" w:rsidRPr="00BC7544" w:rsidRDefault="00604420" w:rsidP="00BC7544"/>
        </w:tc>
      </w:tr>
      <w:tr w:rsidR="004A77C0" w14:paraId="467DA336" w14:textId="77777777" w:rsidTr="004A77C0">
        <w:trPr>
          <w:trHeight w:val="428"/>
        </w:trPr>
        <w:tc>
          <w:tcPr>
            <w:tcW w:w="3261" w:type="dxa"/>
          </w:tcPr>
          <w:p w14:paraId="3FBEA6BF" w14:textId="3E7022E0" w:rsidR="004A77C0" w:rsidRPr="00947110" w:rsidRDefault="004A77C0" w:rsidP="00604420">
            <w:pPr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>Číslo projektového záměru:</w:t>
            </w:r>
          </w:p>
        </w:tc>
        <w:tc>
          <w:tcPr>
            <w:tcW w:w="7087" w:type="dxa"/>
          </w:tcPr>
          <w:p w14:paraId="100FBACA" w14:textId="24D3E024" w:rsidR="004A77C0" w:rsidRPr="00192427" w:rsidRDefault="004A77C0" w:rsidP="00192427">
            <w:pPr>
              <w:pStyle w:val="Default"/>
              <w:rPr>
                <w:rFonts w:asciiTheme="minorHAnsi" w:hAnsiTheme="minorHAnsi" w:cstheme="minorBidi"/>
                <w:color w:val="auto"/>
                <w:kern w:val="2"/>
              </w:rPr>
            </w:pPr>
          </w:p>
        </w:tc>
      </w:tr>
      <w:tr w:rsidR="00604420" w14:paraId="47C6056E" w14:textId="77777777" w:rsidTr="004A77C0">
        <w:trPr>
          <w:trHeight w:val="428"/>
        </w:trPr>
        <w:tc>
          <w:tcPr>
            <w:tcW w:w="3261" w:type="dxa"/>
          </w:tcPr>
          <w:p w14:paraId="6105C665" w14:textId="3D77655D" w:rsidR="00604420" w:rsidRPr="00947110" w:rsidRDefault="00604420" w:rsidP="00604420">
            <w:pPr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7087" w:type="dxa"/>
          </w:tcPr>
          <w:p w14:paraId="3598F399" w14:textId="6F4A860A" w:rsidR="00604420" w:rsidRPr="00192427" w:rsidRDefault="00604420" w:rsidP="00192427">
            <w:pPr>
              <w:pStyle w:val="Default"/>
              <w:rPr>
                <w:rFonts w:asciiTheme="minorHAnsi" w:hAnsiTheme="minorHAnsi" w:cstheme="minorBidi"/>
                <w:color w:val="auto"/>
                <w:kern w:val="2"/>
              </w:rPr>
            </w:pPr>
          </w:p>
        </w:tc>
      </w:tr>
      <w:tr w:rsidR="00183A98" w14:paraId="0C472C02" w14:textId="77777777" w:rsidTr="004A77C0">
        <w:tc>
          <w:tcPr>
            <w:tcW w:w="3261" w:type="dxa"/>
          </w:tcPr>
          <w:p w14:paraId="08472D5E" w14:textId="19D98672" w:rsidR="00183A98" w:rsidRPr="00947110" w:rsidRDefault="00183A98" w:rsidP="00604420">
            <w:pPr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>Datum přijetí projektového záměru e-mailem:</w:t>
            </w:r>
          </w:p>
        </w:tc>
        <w:tc>
          <w:tcPr>
            <w:tcW w:w="7087" w:type="dxa"/>
          </w:tcPr>
          <w:p w14:paraId="2DA41F07" w14:textId="190519FB" w:rsidR="00183A98" w:rsidRDefault="00183A98" w:rsidP="00192427"/>
        </w:tc>
      </w:tr>
      <w:tr w:rsidR="00604420" w14:paraId="76441E68" w14:textId="77777777" w:rsidTr="004A77C0">
        <w:trPr>
          <w:trHeight w:val="368"/>
        </w:trPr>
        <w:tc>
          <w:tcPr>
            <w:tcW w:w="3261" w:type="dxa"/>
          </w:tcPr>
          <w:p w14:paraId="70EE9496" w14:textId="2E39B390" w:rsidR="00604420" w:rsidRPr="00947110" w:rsidRDefault="00604420" w:rsidP="00604420">
            <w:pPr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>Datum formální kontroly</w:t>
            </w:r>
            <w:r w:rsidR="00947110">
              <w:rPr>
                <w:b/>
                <w:bCs/>
                <w:sz w:val="22"/>
                <w:szCs w:val="22"/>
              </w:rPr>
              <w:t xml:space="preserve"> 1. kolo</w:t>
            </w:r>
            <w:r w:rsidRPr="009471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0BC74238" w14:textId="73C27EAF" w:rsidR="00604420" w:rsidRDefault="00604420" w:rsidP="00192427"/>
        </w:tc>
      </w:tr>
      <w:tr w:rsidR="00947110" w14:paraId="7C21E260" w14:textId="77777777" w:rsidTr="004A77C0">
        <w:trPr>
          <w:trHeight w:val="368"/>
        </w:trPr>
        <w:tc>
          <w:tcPr>
            <w:tcW w:w="3261" w:type="dxa"/>
          </w:tcPr>
          <w:p w14:paraId="0B6C6B67" w14:textId="264AACBB" w:rsidR="00947110" w:rsidRPr="00947110" w:rsidRDefault="00947110" w:rsidP="006044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formální kontroly 2. kolo:</w:t>
            </w:r>
          </w:p>
        </w:tc>
        <w:tc>
          <w:tcPr>
            <w:tcW w:w="7087" w:type="dxa"/>
          </w:tcPr>
          <w:p w14:paraId="596112FA" w14:textId="0782EAE0" w:rsidR="00947110" w:rsidRDefault="00947110" w:rsidP="00192427"/>
        </w:tc>
      </w:tr>
      <w:tr w:rsidR="00604420" w14:paraId="059E0683" w14:textId="77777777" w:rsidTr="004A77C0">
        <w:trPr>
          <w:trHeight w:val="524"/>
        </w:trPr>
        <w:tc>
          <w:tcPr>
            <w:tcW w:w="3261" w:type="dxa"/>
          </w:tcPr>
          <w:p w14:paraId="2E4F613C" w14:textId="3C943EBB" w:rsidR="00604420" w:rsidRPr="00947110" w:rsidRDefault="00604420" w:rsidP="00604420">
            <w:pPr>
              <w:rPr>
                <w:b/>
                <w:bCs/>
                <w:sz w:val="22"/>
                <w:szCs w:val="22"/>
              </w:rPr>
            </w:pPr>
            <w:r w:rsidRPr="00947110">
              <w:rPr>
                <w:b/>
                <w:bCs/>
                <w:sz w:val="22"/>
                <w:szCs w:val="22"/>
              </w:rPr>
              <w:t>Kolo formální kontroly:</w:t>
            </w:r>
            <w:r w:rsidRPr="00947110">
              <w:rPr>
                <w:rStyle w:val="Znakapoznpodarou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7087" w:type="dxa"/>
          </w:tcPr>
          <w:p w14:paraId="3652128A" w14:textId="7C40E39F" w:rsidR="00604420" w:rsidRDefault="00604420" w:rsidP="00192427"/>
        </w:tc>
      </w:tr>
    </w:tbl>
    <w:p w14:paraId="53BF5DBC" w14:textId="77777777" w:rsidR="00C0342F" w:rsidRDefault="00C0342F" w:rsidP="004A77C0">
      <w:pPr>
        <w:autoSpaceDE w:val="0"/>
        <w:autoSpaceDN w:val="0"/>
        <w:adjustRightInd w:val="0"/>
      </w:pPr>
    </w:p>
    <w:p w14:paraId="32CE7355" w14:textId="77777777" w:rsidR="002C05BC" w:rsidRDefault="002C05BC" w:rsidP="004A77C0">
      <w:pPr>
        <w:autoSpaceDE w:val="0"/>
        <w:autoSpaceDN w:val="0"/>
        <w:adjustRightInd w:val="0"/>
      </w:pPr>
    </w:p>
    <w:p w14:paraId="09258F2B" w14:textId="67C52DB0" w:rsidR="004A77C0" w:rsidRPr="00947110" w:rsidRDefault="00C0342F" w:rsidP="004A77C0">
      <w:pPr>
        <w:autoSpaceDE w:val="0"/>
        <w:autoSpaceDN w:val="0"/>
        <w:adjustRightInd w:val="0"/>
        <w:rPr>
          <w:i/>
          <w:iCs/>
        </w:rPr>
      </w:pPr>
      <w:r w:rsidRPr="00947110">
        <w:rPr>
          <w:i/>
          <w:iCs/>
        </w:rPr>
        <w:t>Formální kontrola</w:t>
      </w:r>
      <w:r w:rsidR="004A77C0" w:rsidRPr="00947110">
        <w:rPr>
          <w:i/>
          <w:iCs/>
        </w:rPr>
        <w:t xml:space="preserve"> bude probíhat ANO</w:t>
      </w:r>
      <w:r w:rsidR="002F57AB">
        <w:rPr>
          <w:i/>
          <w:iCs/>
        </w:rPr>
        <w:t>/NE</w:t>
      </w:r>
      <w:r w:rsidR="004A77C0" w:rsidRPr="00947110">
        <w:rPr>
          <w:i/>
          <w:iCs/>
        </w:rPr>
        <w:t>.</w:t>
      </w:r>
    </w:p>
    <w:p w14:paraId="00F218A0" w14:textId="0468CCE4" w:rsidR="004A77C0" w:rsidRPr="00C0342F" w:rsidRDefault="004A77C0" w:rsidP="004A77C0">
      <w:pPr>
        <w:autoSpaceDE w:val="0"/>
        <w:autoSpaceDN w:val="0"/>
        <w:adjustRightInd w:val="0"/>
      </w:pPr>
      <w:r w:rsidRPr="00C0342F">
        <w:t xml:space="preserve">Při všech odpovědích ANO postupuje </w:t>
      </w:r>
      <w:r w:rsidR="00C0342F">
        <w:t>p</w:t>
      </w:r>
      <w:r w:rsidR="00C0342F" w:rsidRPr="00C0342F">
        <w:t>rojektový</w:t>
      </w:r>
      <w:r w:rsidRPr="00C0342F">
        <w:t xml:space="preserve"> záměr do věcného hodnocení.</w:t>
      </w:r>
    </w:p>
    <w:p w14:paraId="4B7EF35D" w14:textId="3C6D3A1D" w:rsidR="004A77C0" w:rsidRPr="00C0342F" w:rsidRDefault="004A77C0" w:rsidP="004A77C0">
      <w:r w:rsidRPr="00C0342F">
        <w:t xml:space="preserve">Při odpovědi NE může </w:t>
      </w:r>
      <w:r w:rsidR="00C0342F" w:rsidRPr="00C0342F">
        <w:t>být</w:t>
      </w:r>
      <w:r w:rsidRPr="00C0342F">
        <w:t xml:space="preserve"> žadatel vyzván k vysvětlení/doplnění.</w:t>
      </w:r>
    </w:p>
    <w:p w14:paraId="317825BA" w14:textId="77777777" w:rsidR="004A77C0" w:rsidRDefault="004A77C0" w:rsidP="004A77C0"/>
    <w:p w14:paraId="76F4E766" w14:textId="77777777" w:rsidR="002C05BC" w:rsidRDefault="002C05BC" w:rsidP="004A77C0"/>
    <w:tbl>
      <w:tblPr>
        <w:tblStyle w:val="Mkatabulky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2127"/>
        <w:gridCol w:w="1275"/>
        <w:gridCol w:w="2977"/>
      </w:tblGrid>
      <w:tr w:rsidR="005776EB" w14:paraId="25B121F5" w14:textId="77777777" w:rsidTr="00E7463A">
        <w:trPr>
          <w:jc w:val="center"/>
        </w:trPr>
        <w:tc>
          <w:tcPr>
            <w:tcW w:w="10343" w:type="dxa"/>
            <w:gridSpan w:val="6"/>
            <w:vAlign w:val="center"/>
          </w:tcPr>
          <w:p w14:paraId="6FBFA1DA" w14:textId="7AB0E65F" w:rsidR="005776EB" w:rsidRDefault="005776EB" w:rsidP="00A428CD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Kontrola formálního hodnocení </w:t>
            </w:r>
          </w:p>
        </w:tc>
      </w:tr>
      <w:tr w:rsidR="00183A98" w14:paraId="741440EA" w14:textId="6E7287C5" w:rsidTr="002F2FFE">
        <w:trPr>
          <w:jc w:val="center"/>
        </w:trPr>
        <w:tc>
          <w:tcPr>
            <w:tcW w:w="704" w:type="dxa"/>
            <w:vAlign w:val="center"/>
          </w:tcPr>
          <w:p w14:paraId="49D2729D" w14:textId="77777777" w:rsidR="00183A98" w:rsidRPr="00AE64A9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Číslo</w:t>
            </w:r>
          </w:p>
        </w:tc>
        <w:tc>
          <w:tcPr>
            <w:tcW w:w="1559" w:type="dxa"/>
            <w:vAlign w:val="center"/>
          </w:tcPr>
          <w:p w14:paraId="2983C0D6" w14:textId="77777777" w:rsidR="00183A98" w:rsidRPr="00AE64A9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Kritérium</w:t>
            </w:r>
          </w:p>
        </w:tc>
        <w:tc>
          <w:tcPr>
            <w:tcW w:w="1701" w:type="dxa"/>
            <w:vAlign w:val="center"/>
          </w:tcPr>
          <w:p w14:paraId="3E899660" w14:textId="77777777" w:rsidR="00183A98" w:rsidRPr="00AE64A9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Bližší specifikace</w:t>
            </w:r>
          </w:p>
        </w:tc>
        <w:tc>
          <w:tcPr>
            <w:tcW w:w="2127" w:type="dxa"/>
            <w:vAlign w:val="center"/>
          </w:tcPr>
          <w:p w14:paraId="3F5AC966" w14:textId="77777777" w:rsidR="00183A98" w:rsidRPr="00AE64A9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Zdroj informací/referenční dokument</w:t>
            </w:r>
          </w:p>
        </w:tc>
        <w:tc>
          <w:tcPr>
            <w:tcW w:w="1275" w:type="dxa"/>
            <w:vAlign w:val="center"/>
          </w:tcPr>
          <w:p w14:paraId="18ED36CF" w14:textId="77777777" w:rsidR="00183A98" w:rsidRPr="00AE64A9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Hodnocení</w:t>
            </w:r>
          </w:p>
          <w:p w14:paraId="5F5C5420" w14:textId="0540108C" w:rsidR="00183A98" w:rsidRPr="00AE64A9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27CD76FD" w14:textId="77777777" w:rsidR="00AE64A9" w:rsidRDefault="00AE64A9" w:rsidP="00A428CD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14:paraId="3ACF8348" w14:textId="105A8953" w:rsidR="00183A98" w:rsidRPr="00AE64A9" w:rsidRDefault="00183A98" w:rsidP="00AE64A9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Zdůvodnění</w:t>
            </w:r>
          </w:p>
        </w:tc>
      </w:tr>
      <w:tr w:rsidR="00183A98" w14:paraId="780C9D68" w14:textId="45EC3E97" w:rsidTr="002F2FFE">
        <w:trPr>
          <w:jc w:val="center"/>
        </w:trPr>
        <w:tc>
          <w:tcPr>
            <w:tcW w:w="704" w:type="dxa"/>
            <w:vAlign w:val="center"/>
          </w:tcPr>
          <w:p w14:paraId="480B436C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1.</w:t>
            </w:r>
          </w:p>
        </w:tc>
        <w:tc>
          <w:tcPr>
            <w:tcW w:w="1559" w:type="dxa"/>
          </w:tcPr>
          <w:p w14:paraId="73266E28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Žadatel použil správný formulář Projektového záměru uvedený v příslušné výzvě</w:t>
            </w:r>
          </w:p>
        </w:tc>
        <w:tc>
          <w:tcPr>
            <w:tcW w:w="1701" w:type="dxa"/>
          </w:tcPr>
          <w:p w14:paraId="245CF243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podán v předepsané formě a struktuře pro danou výzvu</w:t>
            </w:r>
          </w:p>
        </w:tc>
        <w:tc>
          <w:tcPr>
            <w:tcW w:w="2127" w:type="dxa"/>
          </w:tcPr>
          <w:p w14:paraId="1CC6C664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10B599D6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1275" w:type="dxa"/>
          </w:tcPr>
          <w:p w14:paraId="21DB605D" w14:textId="2CE8496F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132A141B" w14:textId="6655EFDA" w:rsidR="00183A98" w:rsidRPr="001C5EE4" w:rsidRDefault="00183A98" w:rsidP="008E6795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</w:p>
        </w:tc>
      </w:tr>
      <w:tr w:rsidR="00183A98" w14:paraId="690662F9" w14:textId="5051FCD7" w:rsidTr="002F2FFE">
        <w:trPr>
          <w:jc w:val="center"/>
        </w:trPr>
        <w:tc>
          <w:tcPr>
            <w:tcW w:w="704" w:type="dxa"/>
            <w:vAlign w:val="center"/>
          </w:tcPr>
          <w:p w14:paraId="16FFA5E1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2.</w:t>
            </w:r>
          </w:p>
        </w:tc>
        <w:tc>
          <w:tcPr>
            <w:tcW w:w="1559" w:type="dxa"/>
          </w:tcPr>
          <w:p w14:paraId="688B6F65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Žadatel vyplnil všechny potřebné povinné údaje v projektovém záměru</w:t>
            </w:r>
          </w:p>
        </w:tc>
        <w:tc>
          <w:tcPr>
            <w:tcW w:w="1701" w:type="dxa"/>
          </w:tcPr>
          <w:p w14:paraId="483D5A8B" w14:textId="77777777" w:rsidR="00183A98" w:rsidRPr="001C5EE4" w:rsidRDefault="00183A98" w:rsidP="006B7D4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5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Projektový záměr splňuje obsahově všechny náležitosti dané výzvou</w:t>
            </w:r>
          </w:p>
          <w:p w14:paraId="74C77310" w14:textId="77777777" w:rsidR="00183A98" w:rsidRPr="001C5EE4" w:rsidRDefault="00183A98" w:rsidP="006B7D4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C5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včetně místa realizace projektu</w:t>
            </w:r>
          </w:p>
        </w:tc>
        <w:tc>
          <w:tcPr>
            <w:tcW w:w="2127" w:type="dxa"/>
          </w:tcPr>
          <w:p w14:paraId="22963496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776C170F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  <w:p w14:paraId="08BD9FFA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Vymezené území MAS</w:t>
            </w:r>
          </w:p>
        </w:tc>
        <w:tc>
          <w:tcPr>
            <w:tcW w:w="1275" w:type="dxa"/>
          </w:tcPr>
          <w:p w14:paraId="6DAEE14E" w14:textId="7A85B294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745DA44F" w14:textId="09DF77CF" w:rsidR="00AC61AB" w:rsidRPr="0006505B" w:rsidRDefault="00AC61AB" w:rsidP="0006505B">
            <w:pPr>
              <w:rPr>
                <w:rFonts w:eastAsia="Times New Roman" w:cs="Calibri"/>
                <w:color w:val="000000"/>
              </w:rPr>
            </w:pPr>
          </w:p>
        </w:tc>
      </w:tr>
      <w:tr w:rsidR="00183A98" w14:paraId="70CC0206" w14:textId="47757398" w:rsidTr="002F2FFE">
        <w:trPr>
          <w:jc w:val="center"/>
        </w:trPr>
        <w:tc>
          <w:tcPr>
            <w:tcW w:w="704" w:type="dxa"/>
            <w:vAlign w:val="center"/>
          </w:tcPr>
          <w:p w14:paraId="350FCB31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lastRenderedPageBreak/>
              <w:t>3.</w:t>
            </w:r>
          </w:p>
        </w:tc>
        <w:tc>
          <w:tcPr>
            <w:tcW w:w="1559" w:type="dxa"/>
          </w:tcPr>
          <w:p w14:paraId="39F2DD62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podepsán oprávněnou osobou</w:t>
            </w:r>
          </w:p>
        </w:tc>
        <w:tc>
          <w:tcPr>
            <w:tcW w:w="1701" w:type="dxa"/>
          </w:tcPr>
          <w:p w14:paraId="3523D67D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 xml:space="preserve">Projektový záměr je podepsán statutárním zástupcem či pověřeným zástupcem </w:t>
            </w:r>
            <w:r>
              <w:rPr>
                <w:rFonts w:eastAsia="Times New Roman" w:cs="Calibri"/>
                <w:color w:val="000000"/>
              </w:rPr>
              <w:t>žadatele</w:t>
            </w:r>
          </w:p>
        </w:tc>
        <w:tc>
          <w:tcPr>
            <w:tcW w:w="2127" w:type="dxa"/>
          </w:tcPr>
          <w:p w14:paraId="3AE843BD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7B7B8AB0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Pověření</w:t>
            </w:r>
          </w:p>
        </w:tc>
        <w:tc>
          <w:tcPr>
            <w:tcW w:w="1275" w:type="dxa"/>
          </w:tcPr>
          <w:p w14:paraId="4D848AC2" w14:textId="641B817F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7FE062A9" w14:textId="2512A492" w:rsidR="00183A98" w:rsidRPr="001C5EE4" w:rsidRDefault="00183A98" w:rsidP="008E6795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</w:p>
        </w:tc>
      </w:tr>
      <w:tr w:rsidR="00183A98" w14:paraId="74B9EDAD" w14:textId="5E35E26E" w:rsidTr="002F2FFE">
        <w:trPr>
          <w:jc w:val="center"/>
        </w:trPr>
        <w:tc>
          <w:tcPr>
            <w:tcW w:w="704" w:type="dxa"/>
            <w:vAlign w:val="center"/>
          </w:tcPr>
          <w:p w14:paraId="5D76A04E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4.</w:t>
            </w:r>
          </w:p>
        </w:tc>
        <w:tc>
          <w:tcPr>
            <w:tcW w:w="1559" w:type="dxa"/>
          </w:tcPr>
          <w:p w14:paraId="2AF0C18E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obsahuje všechny povinné přílohy včetně všech požadovaných dokumentů uvedených v dané výzvě</w:t>
            </w:r>
          </w:p>
        </w:tc>
        <w:tc>
          <w:tcPr>
            <w:tcW w:w="1701" w:type="dxa"/>
          </w:tcPr>
          <w:p w14:paraId="713E29AB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Jsou doloženy všechny povinné přílohy a požadované dokumenty uvedené ve výzvě</w:t>
            </w:r>
          </w:p>
        </w:tc>
        <w:tc>
          <w:tcPr>
            <w:tcW w:w="2127" w:type="dxa"/>
          </w:tcPr>
          <w:p w14:paraId="78D17117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15EC75D2" w14:textId="77777777" w:rsidR="00183A98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  <w:p w14:paraId="2B70B383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Přílohy záměru</w:t>
            </w:r>
          </w:p>
          <w:p w14:paraId="1DA3613D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</w:p>
        </w:tc>
        <w:tc>
          <w:tcPr>
            <w:tcW w:w="1275" w:type="dxa"/>
          </w:tcPr>
          <w:p w14:paraId="1FD620ED" w14:textId="5D38127C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543C8BAC" w14:textId="57402A03" w:rsidR="00F61561" w:rsidRPr="0006505B" w:rsidRDefault="00F61561" w:rsidP="006F11CE">
            <w:pPr>
              <w:rPr>
                <w:rFonts w:eastAsia="Times New Roman" w:cs="Calibri"/>
                <w:color w:val="000000"/>
              </w:rPr>
            </w:pPr>
          </w:p>
        </w:tc>
      </w:tr>
      <w:tr w:rsidR="00183A98" w14:paraId="62ABC0AF" w14:textId="31C72D09" w:rsidTr="002F2FFE">
        <w:trPr>
          <w:jc w:val="center"/>
        </w:trPr>
        <w:tc>
          <w:tcPr>
            <w:tcW w:w="704" w:type="dxa"/>
            <w:vAlign w:val="center"/>
          </w:tcPr>
          <w:p w14:paraId="1BDFEDED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5.</w:t>
            </w:r>
          </w:p>
        </w:tc>
        <w:tc>
          <w:tcPr>
            <w:tcW w:w="1559" w:type="dxa"/>
          </w:tcPr>
          <w:p w14:paraId="78B75C1C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 souladu s podporovanými aktivitami daného operačního programu</w:t>
            </w:r>
          </w:p>
        </w:tc>
        <w:tc>
          <w:tcPr>
            <w:tcW w:w="1701" w:type="dxa"/>
          </w:tcPr>
          <w:p w14:paraId="2D559529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 souladu s vyhlášenou výzvou</w:t>
            </w:r>
          </w:p>
        </w:tc>
        <w:tc>
          <w:tcPr>
            <w:tcW w:w="2127" w:type="dxa"/>
          </w:tcPr>
          <w:p w14:paraId="47480A74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31C5E5B3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1275" w:type="dxa"/>
          </w:tcPr>
          <w:p w14:paraId="1009CA8A" w14:textId="7CECE08E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41178D28" w14:textId="2C606003" w:rsidR="00183A98" w:rsidRPr="006F11CE" w:rsidRDefault="00183A98" w:rsidP="006F11CE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183A98" w14:paraId="37CF87B9" w14:textId="3F8F1E09" w:rsidTr="002F2FFE">
        <w:trPr>
          <w:jc w:val="center"/>
        </w:trPr>
        <w:tc>
          <w:tcPr>
            <w:tcW w:w="704" w:type="dxa"/>
            <w:vAlign w:val="center"/>
          </w:tcPr>
          <w:p w14:paraId="720BEE62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20722">
              <w:rPr>
                <w:rFonts w:eastAsia="Times New Roman" w:cs="Calibri"/>
                <w:b/>
                <w:bCs/>
                <w:color w:val="000000"/>
              </w:rPr>
              <w:t>6.</w:t>
            </w:r>
          </w:p>
        </w:tc>
        <w:tc>
          <w:tcPr>
            <w:tcW w:w="1559" w:type="dxa"/>
          </w:tcPr>
          <w:p w14:paraId="4EC52C9F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Žadatel</w:t>
            </w:r>
            <w:r w:rsidRPr="001C5EE4">
              <w:rPr>
                <w:rFonts w:eastAsia="Times New Roman" w:cs="Calibri"/>
                <w:color w:val="000000"/>
              </w:rPr>
              <w:t xml:space="preserve"> splňuje definice oprávněného příjemce pro příslušný specifický cíl a výzvu MAS</w:t>
            </w:r>
          </w:p>
        </w:tc>
        <w:tc>
          <w:tcPr>
            <w:tcW w:w="1701" w:type="dxa"/>
          </w:tcPr>
          <w:p w14:paraId="7D4DB5E3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 souladu s vyhlášenou výzvou</w:t>
            </w:r>
          </w:p>
        </w:tc>
        <w:tc>
          <w:tcPr>
            <w:tcW w:w="2127" w:type="dxa"/>
          </w:tcPr>
          <w:p w14:paraId="2947B569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3F073F02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1275" w:type="dxa"/>
          </w:tcPr>
          <w:p w14:paraId="1408FC9B" w14:textId="212C28AC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70800553" w14:textId="362108EE" w:rsidR="00183A98" w:rsidRPr="001C5EE4" w:rsidRDefault="00183A98" w:rsidP="008E6795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</w:p>
        </w:tc>
      </w:tr>
      <w:tr w:rsidR="00183A98" w14:paraId="136DD598" w14:textId="7A593AFC" w:rsidTr="002F2FFE">
        <w:trPr>
          <w:jc w:val="center"/>
        </w:trPr>
        <w:tc>
          <w:tcPr>
            <w:tcW w:w="704" w:type="dxa"/>
            <w:vAlign w:val="center"/>
          </w:tcPr>
          <w:p w14:paraId="2F968DA3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7.</w:t>
            </w:r>
          </w:p>
        </w:tc>
        <w:tc>
          <w:tcPr>
            <w:tcW w:w="1559" w:type="dxa"/>
          </w:tcPr>
          <w:p w14:paraId="3DC4805B" w14:textId="77777777" w:rsidR="00183A98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respektuje minimální a maximální hranici celkových způsobilých výdajů, pokud jsou stanoveny</w:t>
            </w:r>
          </w:p>
        </w:tc>
        <w:tc>
          <w:tcPr>
            <w:tcW w:w="1701" w:type="dxa"/>
          </w:tcPr>
          <w:p w14:paraId="367CEA3E" w14:textId="77777777" w:rsidR="00183A98" w:rsidRPr="001C5EE4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 je v souladu s vyhlášenou výzvou</w:t>
            </w:r>
          </w:p>
        </w:tc>
        <w:tc>
          <w:tcPr>
            <w:tcW w:w="2127" w:type="dxa"/>
          </w:tcPr>
          <w:p w14:paraId="7133156D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Projektový záměr</w:t>
            </w:r>
          </w:p>
          <w:p w14:paraId="4FC9ECAF" w14:textId="77777777" w:rsidR="00183A98" w:rsidRPr="001C5EE4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C5EE4">
              <w:rPr>
                <w:rFonts w:eastAsia="Times New Roman" w:cs="Calibri"/>
                <w:color w:val="000000"/>
              </w:rPr>
              <w:t>Výzva</w:t>
            </w:r>
          </w:p>
        </w:tc>
        <w:tc>
          <w:tcPr>
            <w:tcW w:w="1275" w:type="dxa"/>
          </w:tcPr>
          <w:p w14:paraId="1089D99B" w14:textId="37E7B6FA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4C38BCDF" w14:textId="26C0F04F" w:rsidR="00183A98" w:rsidRPr="009E709F" w:rsidRDefault="00134981" w:rsidP="008E6795">
            <w:pPr>
              <w:pStyle w:val="Default"/>
            </w:pPr>
            <w:r>
              <w:rPr>
                <w:rFonts w:eastAsia="Times New Roman" w:cs="Calibri"/>
              </w:rPr>
              <w:t xml:space="preserve"> </w:t>
            </w:r>
          </w:p>
        </w:tc>
      </w:tr>
      <w:tr w:rsidR="00183A98" w14:paraId="39DA2E89" w14:textId="37B2A36F" w:rsidTr="002F2FFE">
        <w:trPr>
          <w:jc w:val="center"/>
        </w:trPr>
        <w:tc>
          <w:tcPr>
            <w:tcW w:w="704" w:type="dxa"/>
            <w:vAlign w:val="center"/>
          </w:tcPr>
          <w:p w14:paraId="77A7EA3A" w14:textId="77777777" w:rsidR="00183A98" w:rsidRPr="00D20722" w:rsidRDefault="00183A98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8.</w:t>
            </w:r>
          </w:p>
        </w:tc>
        <w:tc>
          <w:tcPr>
            <w:tcW w:w="1559" w:type="dxa"/>
            <w:vAlign w:val="center"/>
          </w:tcPr>
          <w:p w14:paraId="7FD1B43E" w14:textId="77777777" w:rsidR="00183A98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Žadatel nepodal shodný projektový </w:t>
            </w:r>
            <w:r>
              <w:rPr>
                <w:rFonts w:eastAsia="Times New Roman" w:cs="Calibri"/>
                <w:color w:val="000000"/>
              </w:rPr>
              <w:lastRenderedPageBreak/>
              <w:t xml:space="preserve">záměr do jiného dotačního titulu </w:t>
            </w:r>
          </w:p>
        </w:tc>
        <w:tc>
          <w:tcPr>
            <w:tcW w:w="1701" w:type="dxa"/>
            <w:vAlign w:val="center"/>
          </w:tcPr>
          <w:p w14:paraId="2AFCB46C" w14:textId="77777777" w:rsidR="00183A98" w:rsidRDefault="00183A98" w:rsidP="006B7D4F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 xml:space="preserve">Projektový záměr smí být podán jen do </w:t>
            </w:r>
            <w:r>
              <w:rPr>
                <w:rFonts w:eastAsia="Times New Roman" w:cs="Calibri"/>
                <w:color w:val="000000"/>
              </w:rPr>
              <w:lastRenderedPageBreak/>
              <w:t>jednoho dotačního titulu</w:t>
            </w:r>
          </w:p>
        </w:tc>
        <w:tc>
          <w:tcPr>
            <w:tcW w:w="2127" w:type="dxa"/>
            <w:vAlign w:val="center"/>
          </w:tcPr>
          <w:p w14:paraId="3BA25D7D" w14:textId="77777777" w:rsidR="00183A98" w:rsidRDefault="00183A98" w:rsidP="006B7D4F">
            <w:pPr>
              <w:pStyle w:val="Odstavecseseznamem"/>
              <w:ind w:left="0"/>
              <w:contextualSpacing/>
              <w:rPr>
                <w:rFonts w:eastAsia="Times New Roman" w:cs="Calibri"/>
                <w:color w:val="000000"/>
              </w:rPr>
            </w:pPr>
            <w:r w:rsidRPr="00174F3D">
              <w:rPr>
                <w:rFonts w:eastAsia="Times New Roman" w:cs="Calibri"/>
                <w:color w:val="000000"/>
              </w:rPr>
              <w:lastRenderedPageBreak/>
              <w:t>Příloha čestné prohlášení</w:t>
            </w:r>
          </w:p>
        </w:tc>
        <w:tc>
          <w:tcPr>
            <w:tcW w:w="1275" w:type="dxa"/>
            <w:vAlign w:val="center"/>
          </w:tcPr>
          <w:p w14:paraId="5EE95E79" w14:textId="346B1D23" w:rsidR="00183A98" w:rsidRPr="00183A98" w:rsidRDefault="002F57AB" w:rsidP="006B7D4F">
            <w:pPr>
              <w:pStyle w:val="Odstavecseseznamem"/>
              <w:ind w:left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AE64A9">
              <w:rPr>
                <w:rFonts w:eastAsia="Times New Roman" w:cs="Calibri"/>
                <w:b/>
                <w:bCs/>
                <w:color w:val="000000"/>
              </w:rPr>
              <w:t>Ano/Ne</w:t>
            </w:r>
          </w:p>
        </w:tc>
        <w:tc>
          <w:tcPr>
            <w:tcW w:w="2977" w:type="dxa"/>
          </w:tcPr>
          <w:p w14:paraId="5B34ACCB" w14:textId="0C499651" w:rsidR="00183A98" w:rsidRDefault="00183A98" w:rsidP="008E6795">
            <w:pPr>
              <w:pStyle w:val="Odstavecseseznamem"/>
              <w:ind w:left="0"/>
              <w:rPr>
                <w:rFonts w:eastAsia="Times New Roman" w:cs="Calibri"/>
                <w:color w:val="000000"/>
              </w:rPr>
            </w:pPr>
          </w:p>
        </w:tc>
      </w:tr>
    </w:tbl>
    <w:p w14:paraId="68C6BB96" w14:textId="77777777" w:rsidR="00890D65" w:rsidRDefault="00890D65"/>
    <w:p w14:paraId="169F9FA5" w14:textId="77777777" w:rsidR="00B0271E" w:rsidRDefault="00B0271E">
      <w:pPr>
        <w:rPr>
          <w:b/>
          <w:bCs/>
        </w:rPr>
      </w:pPr>
    </w:p>
    <w:tbl>
      <w:tblPr>
        <w:tblStyle w:val="Mkatabulky"/>
        <w:tblW w:w="1019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093"/>
      </w:tblGrid>
      <w:tr w:rsidR="00B0271E" w14:paraId="2658FABA" w14:textId="77777777" w:rsidTr="00AE64A9">
        <w:tc>
          <w:tcPr>
            <w:tcW w:w="5103" w:type="dxa"/>
            <w:tcBorders>
              <w:top w:val="single" w:sz="12" w:space="0" w:color="auto"/>
              <w:left w:val="single" w:sz="12" w:space="0" w:color="auto"/>
            </w:tcBorders>
          </w:tcPr>
          <w:p w14:paraId="4D1DBD3A" w14:textId="14382018" w:rsidR="00B0271E" w:rsidRDefault="00B0271E">
            <w:pPr>
              <w:rPr>
                <w:b/>
                <w:bCs/>
              </w:rPr>
            </w:pPr>
            <w:r>
              <w:rPr>
                <w:b/>
                <w:bCs/>
              </w:rPr>
              <w:t>Celkový výsledek</w:t>
            </w:r>
            <w:r w:rsidR="00A341FA">
              <w:rPr>
                <w:b/>
                <w:bCs/>
              </w:rPr>
              <w:t>:</w:t>
            </w:r>
          </w:p>
        </w:tc>
        <w:tc>
          <w:tcPr>
            <w:tcW w:w="5093" w:type="dxa"/>
            <w:tcBorders>
              <w:top w:val="single" w:sz="12" w:space="0" w:color="auto"/>
              <w:right w:val="single" w:sz="12" w:space="0" w:color="auto"/>
            </w:tcBorders>
          </w:tcPr>
          <w:p w14:paraId="1D5921AA" w14:textId="0DA83014" w:rsidR="00B0271E" w:rsidRDefault="00B0271E">
            <w:pPr>
              <w:rPr>
                <w:b/>
                <w:bCs/>
              </w:rPr>
            </w:pPr>
            <w:r w:rsidRPr="00604420">
              <w:t xml:space="preserve">Formální kontrola </w:t>
            </w:r>
            <w:r w:rsidRPr="00604420">
              <w:rPr>
                <w:b/>
                <w:bCs/>
              </w:rPr>
              <w:t>splněna</w:t>
            </w:r>
            <w:r w:rsidR="002F57AB">
              <w:rPr>
                <w:b/>
                <w:bCs/>
              </w:rPr>
              <w:t>/nesplněna</w:t>
            </w:r>
            <w:r w:rsidR="0006505B">
              <w:rPr>
                <w:b/>
                <w:bCs/>
              </w:rPr>
              <w:t>.</w:t>
            </w:r>
          </w:p>
          <w:p w14:paraId="08F1265A" w14:textId="0114388C" w:rsidR="0006505B" w:rsidRPr="0006505B" w:rsidRDefault="0006505B">
            <w:r w:rsidRPr="0006505B">
              <w:t xml:space="preserve">Žadatel </w:t>
            </w:r>
            <w:r w:rsidR="002F57AB" w:rsidRPr="002F57AB">
              <w:rPr>
                <w:b/>
                <w:bCs/>
              </w:rPr>
              <w:t>je/</w:t>
            </w:r>
            <w:r w:rsidRPr="0006505B">
              <w:rPr>
                <w:b/>
                <w:bCs/>
              </w:rPr>
              <w:t>není</w:t>
            </w:r>
            <w:r w:rsidRPr="0006505B">
              <w:t xml:space="preserve"> vyzván k</w:t>
            </w:r>
            <w:r>
              <w:t> </w:t>
            </w:r>
            <w:r w:rsidRPr="0006505B">
              <w:t>opravě</w:t>
            </w:r>
            <w:r>
              <w:t xml:space="preserve"> či </w:t>
            </w:r>
            <w:r w:rsidRPr="0006505B">
              <w:t>doplnění.</w:t>
            </w:r>
          </w:p>
        </w:tc>
      </w:tr>
      <w:tr w:rsidR="00B0271E" w14:paraId="130A2923" w14:textId="77777777" w:rsidTr="00FD4C38">
        <w:trPr>
          <w:trHeight w:val="658"/>
        </w:trPr>
        <w:tc>
          <w:tcPr>
            <w:tcW w:w="5103" w:type="dxa"/>
            <w:tcBorders>
              <w:left w:val="single" w:sz="12" w:space="0" w:color="auto"/>
            </w:tcBorders>
          </w:tcPr>
          <w:p w14:paraId="3E97759B" w14:textId="4833E839" w:rsidR="00B0271E" w:rsidRDefault="00B0271E">
            <w:pPr>
              <w:rPr>
                <w:b/>
                <w:bCs/>
              </w:rPr>
            </w:pPr>
            <w:r w:rsidRPr="00604420">
              <w:rPr>
                <w:b/>
                <w:bCs/>
              </w:rPr>
              <w:t>Formální kontrolu provedl</w:t>
            </w:r>
            <w:r w:rsidR="00A341FA">
              <w:rPr>
                <w:b/>
                <w:bCs/>
              </w:rPr>
              <w:t>:</w:t>
            </w:r>
          </w:p>
        </w:tc>
        <w:tc>
          <w:tcPr>
            <w:tcW w:w="5093" w:type="dxa"/>
            <w:tcBorders>
              <w:right w:val="single" w:sz="12" w:space="0" w:color="auto"/>
            </w:tcBorders>
          </w:tcPr>
          <w:p w14:paraId="53879273" w14:textId="03FA6793" w:rsidR="00B0271E" w:rsidRPr="00A341FA" w:rsidRDefault="00B0271E"/>
        </w:tc>
      </w:tr>
      <w:tr w:rsidR="00B0271E" w14:paraId="38291370" w14:textId="77777777" w:rsidTr="00FD4C38">
        <w:trPr>
          <w:trHeight w:val="695"/>
        </w:trPr>
        <w:tc>
          <w:tcPr>
            <w:tcW w:w="5103" w:type="dxa"/>
            <w:tcBorders>
              <w:left w:val="single" w:sz="12" w:space="0" w:color="auto"/>
            </w:tcBorders>
          </w:tcPr>
          <w:p w14:paraId="07D8D1A6" w14:textId="31E4DBA7" w:rsidR="00B0271E" w:rsidRDefault="00B0271E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5093" w:type="dxa"/>
            <w:tcBorders>
              <w:right w:val="single" w:sz="12" w:space="0" w:color="auto"/>
            </w:tcBorders>
          </w:tcPr>
          <w:p w14:paraId="23EF8E0B" w14:textId="7FCA03A2" w:rsidR="00B0271E" w:rsidRPr="00A341FA" w:rsidRDefault="00B0271E"/>
        </w:tc>
      </w:tr>
      <w:tr w:rsidR="00B0271E" w14:paraId="25E1D24B" w14:textId="77777777" w:rsidTr="00FD4C38">
        <w:trPr>
          <w:trHeight w:val="1967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</w:tcPr>
          <w:p w14:paraId="1ADB888E" w14:textId="71840C75" w:rsidR="00B0271E" w:rsidRDefault="00B0271E">
            <w:pPr>
              <w:rPr>
                <w:b/>
                <w:bCs/>
              </w:rPr>
            </w:pPr>
            <w:r>
              <w:rPr>
                <w:b/>
                <w:bCs/>
              </w:rPr>
              <w:t>Podpis:</w:t>
            </w:r>
          </w:p>
        </w:tc>
        <w:tc>
          <w:tcPr>
            <w:tcW w:w="5093" w:type="dxa"/>
            <w:tcBorders>
              <w:bottom w:val="single" w:sz="12" w:space="0" w:color="auto"/>
              <w:right w:val="single" w:sz="12" w:space="0" w:color="auto"/>
            </w:tcBorders>
          </w:tcPr>
          <w:p w14:paraId="73127365" w14:textId="77777777" w:rsidR="00B0271E" w:rsidRDefault="00B0271E">
            <w:pPr>
              <w:rPr>
                <w:b/>
                <w:bCs/>
              </w:rPr>
            </w:pPr>
          </w:p>
        </w:tc>
      </w:tr>
    </w:tbl>
    <w:p w14:paraId="20B8168F" w14:textId="25A5EC8F" w:rsidR="00FD3DDE" w:rsidRDefault="00FD3DDE"/>
    <w:sectPr w:rsidR="00FD3DD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5262" w14:textId="77777777" w:rsidR="00682A70" w:rsidRDefault="00682A70" w:rsidP="00FD3DDE">
      <w:r>
        <w:separator/>
      </w:r>
    </w:p>
  </w:endnote>
  <w:endnote w:type="continuationSeparator" w:id="0">
    <w:p w14:paraId="237A682F" w14:textId="77777777" w:rsidR="00682A70" w:rsidRDefault="00682A70" w:rsidP="00FD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425526963"/>
      <w:docPartObj>
        <w:docPartGallery w:val="Page Numbers (Bottom of Page)"/>
        <w:docPartUnique/>
      </w:docPartObj>
    </w:sdtPr>
    <w:sdtContent>
      <w:p w14:paraId="47481ADE" w14:textId="6E08A739" w:rsidR="00604420" w:rsidRDefault="00604420" w:rsidP="002C117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06509C4" w14:textId="77777777" w:rsidR="00604420" w:rsidRDefault="00604420" w:rsidP="0060442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A6A6A6" w:themeColor="background1" w:themeShade="A6"/>
      </w:rPr>
      <w:id w:val="942348028"/>
      <w:docPartObj>
        <w:docPartGallery w:val="Page Numbers (Bottom of Page)"/>
        <w:docPartUnique/>
      </w:docPartObj>
    </w:sdtPr>
    <w:sdtContent>
      <w:p w14:paraId="6E704F68" w14:textId="4786F3F3" w:rsidR="00604420" w:rsidRPr="00AE64A9" w:rsidRDefault="00604420" w:rsidP="002C117C">
        <w:pPr>
          <w:pStyle w:val="Zpat"/>
          <w:framePr w:wrap="none" w:vAnchor="text" w:hAnchor="margin" w:xAlign="right" w:y="1"/>
          <w:rPr>
            <w:rStyle w:val="slostrnky"/>
            <w:color w:val="A6A6A6" w:themeColor="background1" w:themeShade="A6"/>
          </w:rPr>
        </w:pPr>
        <w:r w:rsidRPr="00AE64A9">
          <w:rPr>
            <w:rStyle w:val="slostrnky"/>
            <w:color w:val="A6A6A6" w:themeColor="background1" w:themeShade="A6"/>
          </w:rPr>
          <w:fldChar w:fldCharType="begin"/>
        </w:r>
        <w:r w:rsidRPr="00AE64A9">
          <w:rPr>
            <w:rStyle w:val="slostrnky"/>
            <w:color w:val="A6A6A6" w:themeColor="background1" w:themeShade="A6"/>
          </w:rPr>
          <w:instrText xml:space="preserve"> PAGE </w:instrText>
        </w:r>
        <w:r w:rsidRPr="00AE64A9">
          <w:rPr>
            <w:rStyle w:val="slostrnky"/>
            <w:color w:val="A6A6A6" w:themeColor="background1" w:themeShade="A6"/>
          </w:rPr>
          <w:fldChar w:fldCharType="separate"/>
        </w:r>
        <w:r w:rsidRPr="00AE64A9">
          <w:rPr>
            <w:rStyle w:val="slostrnky"/>
            <w:noProof/>
            <w:color w:val="A6A6A6" w:themeColor="background1" w:themeShade="A6"/>
          </w:rPr>
          <w:t>1</w:t>
        </w:r>
        <w:r w:rsidRPr="00AE64A9">
          <w:rPr>
            <w:rStyle w:val="slostrnky"/>
            <w:color w:val="A6A6A6" w:themeColor="background1" w:themeShade="A6"/>
          </w:rPr>
          <w:fldChar w:fldCharType="end"/>
        </w:r>
      </w:p>
    </w:sdtContent>
  </w:sdt>
  <w:p w14:paraId="40A8CB9D" w14:textId="77777777" w:rsidR="00AE64A9" w:rsidRPr="00AE64A9" w:rsidRDefault="00AE64A9" w:rsidP="00AE64A9">
    <w:pPr>
      <w:pStyle w:val="Zpat"/>
      <w:rPr>
        <w:color w:val="A6A6A6" w:themeColor="background1" w:themeShade="A6"/>
        <w:sz w:val="16"/>
        <w:szCs w:val="16"/>
      </w:rPr>
    </w:pPr>
  </w:p>
  <w:p w14:paraId="66C6B7DD" w14:textId="05DB5A52" w:rsidR="00604420" w:rsidRPr="00AE64A9" w:rsidRDefault="00AE64A9" w:rsidP="00AE64A9">
    <w:pPr>
      <w:pStyle w:val="Zpat"/>
      <w:jc w:val="center"/>
      <w:rPr>
        <w:color w:val="A6A6A6" w:themeColor="background1" w:themeShade="A6"/>
        <w:sz w:val="16"/>
        <w:szCs w:val="16"/>
      </w:rPr>
    </w:pPr>
    <w:r w:rsidRPr="00AE64A9">
      <w:rPr>
        <w:color w:val="A6A6A6" w:themeColor="background1" w:themeShade="A6"/>
        <w:sz w:val="16"/>
        <w:szCs w:val="16"/>
      </w:rPr>
      <w:t>Verze 2</w:t>
    </w:r>
    <w:r>
      <w:rPr>
        <w:color w:val="A6A6A6" w:themeColor="background1" w:themeShade="A6"/>
        <w:sz w:val="16"/>
        <w:szCs w:val="16"/>
      </w:rPr>
      <w:t>.</w:t>
    </w:r>
    <w:r w:rsidRPr="00AE64A9">
      <w:rPr>
        <w:color w:val="A6A6A6" w:themeColor="background1" w:themeShade="A6"/>
        <w:sz w:val="16"/>
        <w:szCs w:val="16"/>
      </w:rPr>
      <w:t xml:space="preserve"> platnost od 25. 5.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28D8" w14:textId="77777777" w:rsidR="00682A70" w:rsidRDefault="00682A70" w:rsidP="00FD3DDE">
      <w:r>
        <w:separator/>
      </w:r>
    </w:p>
  </w:footnote>
  <w:footnote w:type="continuationSeparator" w:id="0">
    <w:p w14:paraId="01BD8152" w14:textId="77777777" w:rsidR="00682A70" w:rsidRDefault="00682A70" w:rsidP="00FD3DDE">
      <w:r>
        <w:continuationSeparator/>
      </w:r>
    </w:p>
  </w:footnote>
  <w:footnote w:id="1">
    <w:p w14:paraId="0E4A5863" w14:textId="250598FD" w:rsidR="00604420" w:rsidRPr="00AE64A9" w:rsidRDefault="00604420" w:rsidP="00604420">
      <w:pPr>
        <w:rPr>
          <w:sz w:val="20"/>
          <w:szCs w:val="20"/>
        </w:rPr>
      </w:pPr>
      <w:r w:rsidRPr="00AE64A9">
        <w:rPr>
          <w:rStyle w:val="Znakapoznpodarou"/>
          <w:sz w:val="20"/>
          <w:szCs w:val="20"/>
        </w:rPr>
        <w:footnoteRef/>
      </w:r>
      <w:r w:rsidRPr="00AE64A9">
        <w:rPr>
          <w:sz w:val="20"/>
          <w:szCs w:val="20"/>
        </w:rPr>
        <w:t xml:space="preserve"> Žadatel může být v rámci formální kontroly </w:t>
      </w:r>
      <w:r w:rsidR="00AC61AB" w:rsidRPr="00AE64A9">
        <w:rPr>
          <w:sz w:val="20"/>
          <w:szCs w:val="20"/>
        </w:rPr>
        <w:t xml:space="preserve">dvakrát </w:t>
      </w:r>
      <w:r w:rsidRPr="00AE64A9">
        <w:rPr>
          <w:sz w:val="20"/>
          <w:szCs w:val="20"/>
        </w:rPr>
        <w:t>vyzván k doplnění či úpravě projektového záměru.</w:t>
      </w:r>
    </w:p>
    <w:p w14:paraId="1E3763C0" w14:textId="552D86D6" w:rsidR="00604420" w:rsidRDefault="0060442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9E17" w14:textId="11DC01F1" w:rsidR="00FD3DDE" w:rsidRDefault="00B1285E" w:rsidP="00F7159F">
    <w:pPr>
      <w:pStyle w:val="Zhlav"/>
      <w:jc w:val="center"/>
    </w:pPr>
    <w:r>
      <w:rPr>
        <w:noProof/>
      </w:rPr>
      <w:drawing>
        <wp:inline distT="0" distB="0" distL="0" distR="0" wp14:anchorId="40FE490D" wp14:editId="4E4197AE">
          <wp:extent cx="4886793" cy="697574"/>
          <wp:effectExtent l="0" t="0" r="0" b="1270"/>
          <wp:docPr id="1346516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162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2984" cy="71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F7159F">
      <w:t xml:space="preserve">   </w:t>
    </w:r>
    <w:r>
      <w:t xml:space="preserve"> </w:t>
    </w:r>
    <w:r w:rsidR="00F7159F">
      <w:t xml:space="preserve">  </w:t>
    </w:r>
    <w:r>
      <w:t xml:space="preserve"> </w:t>
    </w:r>
    <w:r w:rsidR="00403263">
      <w:rPr>
        <w:noProof/>
      </w:rPr>
      <w:drawing>
        <wp:inline distT="0" distB="0" distL="0" distR="0" wp14:anchorId="53A53BDE" wp14:editId="74E3ECA9">
          <wp:extent cx="495300" cy="495300"/>
          <wp:effectExtent l="0" t="0" r="0" b="0"/>
          <wp:docPr id="331613173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13173" name="Obrázek 1" descr="Obsah obrázku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3F812" w14:textId="1E0B694D" w:rsidR="00FD3DDE" w:rsidRDefault="00403263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7171"/>
    <w:multiLevelType w:val="hybridMultilevel"/>
    <w:tmpl w:val="6650A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1335D"/>
    <w:multiLevelType w:val="hybridMultilevel"/>
    <w:tmpl w:val="05DC4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44082">
    <w:abstractNumId w:val="0"/>
  </w:num>
  <w:num w:numId="2" w16cid:durableId="197159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DE"/>
    <w:rsid w:val="0006505B"/>
    <w:rsid w:val="00071E5D"/>
    <w:rsid w:val="00082BCD"/>
    <w:rsid w:val="000E3BC0"/>
    <w:rsid w:val="00115E9B"/>
    <w:rsid w:val="00134981"/>
    <w:rsid w:val="00164E44"/>
    <w:rsid w:val="0018294B"/>
    <w:rsid w:val="00183A98"/>
    <w:rsid w:val="00192427"/>
    <w:rsid w:val="00237E3C"/>
    <w:rsid w:val="002725F4"/>
    <w:rsid w:val="002C05BC"/>
    <w:rsid w:val="002F2FFE"/>
    <w:rsid w:val="002F57AB"/>
    <w:rsid w:val="003761B2"/>
    <w:rsid w:val="003A23BF"/>
    <w:rsid w:val="00403263"/>
    <w:rsid w:val="004A77C0"/>
    <w:rsid w:val="004D1A44"/>
    <w:rsid w:val="00516B77"/>
    <w:rsid w:val="005776EB"/>
    <w:rsid w:val="005D097B"/>
    <w:rsid w:val="005D7BE2"/>
    <w:rsid w:val="00604420"/>
    <w:rsid w:val="006345E2"/>
    <w:rsid w:val="00682A70"/>
    <w:rsid w:val="00695280"/>
    <w:rsid w:val="006F11CE"/>
    <w:rsid w:val="00710176"/>
    <w:rsid w:val="00714CE5"/>
    <w:rsid w:val="00754491"/>
    <w:rsid w:val="007B7781"/>
    <w:rsid w:val="007E1D1D"/>
    <w:rsid w:val="0082608C"/>
    <w:rsid w:val="0088796B"/>
    <w:rsid w:val="00890D65"/>
    <w:rsid w:val="008A4055"/>
    <w:rsid w:val="008E126D"/>
    <w:rsid w:val="008E6795"/>
    <w:rsid w:val="00947110"/>
    <w:rsid w:val="009E709F"/>
    <w:rsid w:val="009F2082"/>
    <w:rsid w:val="00A0378B"/>
    <w:rsid w:val="00A22475"/>
    <w:rsid w:val="00A22B57"/>
    <w:rsid w:val="00A341FA"/>
    <w:rsid w:val="00A428CD"/>
    <w:rsid w:val="00A612E1"/>
    <w:rsid w:val="00AC61AB"/>
    <w:rsid w:val="00AE64A9"/>
    <w:rsid w:val="00AF1916"/>
    <w:rsid w:val="00B0271E"/>
    <w:rsid w:val="00B07D57"/>
    <w:rsid w:val="00B1285E"/>
    <w:rsid w:val="00B256C3"/>
    <w:rsid w:val="00B32880"/>
    <w:rsid w:val="00B44EFC"/>
    <w:rsid w:val="00B742A7"/>
    <w:rsid w:val="00B8504B"/>
    <w:rsid w:val="00B879FF"/>
    <w:rsid w:val="00BC7544"/>
    <w:rsid w:val="00C0342F"/>
    <w:rsid w:val="00C657F2"/>
    <w:rsid w:val="00CD5191"/>
    <w:rsid w:val="00CE497C"/>
    <w:rsid w:val="00D1399C"/>
    <w:rsid w:val="00E670F6"/>
    <w:rsid w:val="00F60B99"/>
    <w:rsid w:val="00F61561"/>
    <w:rsid w:val="00F7159F"/>
    <w:rsid w:val="00FD3DDE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36801"/>
  <w15:chartTrackingRefBased/>
  <w15:docId w15:val="{A36D2BDA-57DF-CD47-AB2B-CBAA8FC3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rážky,Obrázek,_Odstavec se seznamem,Seznam - odrážky,Odstavec_muj1,Odstavec_muj2,Odstavec_muj3,Nad1,List Paragraph1,Odstavec_muj4,Nad2,List Paragraph2"/>
    <w:basedOn w:val="Normln"/>
    <w:uiPriority w:val="34"/>
    <w:qFormat/>
    <w:rsid w:val="00FD3DDE"/>
    <w:pPr>
      <w:ind w:left="720"/>
    </w:pPr>
    <w:rPr>
      <w:rFonts w:ascii="Calibri" w:eastAsia="Calibri" w:hAnsi="Calibri" w:cs="Times New Roman"/>
      <w:kern w:val="0"/>
      <w:sz w:val="22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FD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3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DDE"/>
  </w:style>
  <w:style w:type="paragraph" w:styleId="Zpat">
    <w:name w:val="footer"/>
    <w:basedOn w:val="Normln"/>
    <w:link w:val="ZpatChar"/>
    <w:uiPriority w:val="99"/>
    <w:unhideWhenUsed/>
    <w:rsid w:val="00FD3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DDE"/>
  </w:style>
  <w:style w:type="character" w:styleId="slostrnky">
    <w:name w:val="page number"/>
    <w:basedOn w:val="Standardnpsmoodstavce"/>
    <w:uiPriority w:val="99"/>
    <w:semiHidden/>
    <w:unhideWhenUsed/>
    <w:rsid w:val="0060442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4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4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4420"/>
    <w:rPr>
      <w:vertAlign w:val="superscript"/>
    </w:rPr>
  </w:style>
  <w:style w:type="paragraph" w:customStyle="1" w:styleId="Default">
    <w:name w:val="Default"/>
    <w:rsid w:val="00183A9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967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2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705B16-9BDA-014D-8C06-D3CCDB5F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7</cp:revision>
  <cp:lastPrinted>2023-05-23T09:46:00Z</cp:lastPrinted>
  <dcterms:created xsi:type="dcterms:W3CDTF">2024-11-12T08:19:00Z</dcterms:created>
  <dcterms:modified xsi:type="dcterms:W3CDTF">2026-04-30T08:46:00Z</dcterms:modified>
</cp:coreProperties>
</file>